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ascii="方正小标宋简体" w:eastAsia="方正小标宋简体"/>
          <w:sz w:val="18"/>
          <w:szCs w:val="18"/>
        </w:rPr>
      </w:pPr>
      <w:r>
        <w:rPr>
          <w:rFonts w:hint="eastAsia" w:ascii="宋体" w:hAnsi="宋体"/>
          <w:sz w:val="32"/>
          <w:szCs w:val="32"/>
        </w:rPr>
        <w:t>北京列伯实验室认可技术交流中心</w:t>
      </w:r>
    </w:p>
    <w:p>
      <w:pPr>
        <w:spacing w:line="520" w:lineRule="exact"/>
        <w:jc w:val="center"/>
        <w:rPr>
          <w:rFonts w:ascii="黑体" w:hAnsi="宋体" w:eastAsia="黑体"/>
          <w:b/>
          <w:sz w:val="44"/>
          <w:szCs w:val="44"/>
        </w:rPr>
      </w:pPr>
      <w:r>
        <w:rPr>
          <w:rFonts w:hint="eastAsia" w:ascii="黑体" w:hAnsi="宋体" w:eastAsia="黑体"/>
          <w:b/>
          <w:sz w:val="44"/>
          <w:szCs w:val="44"/>
        </w:rPr>
        <w:t>医学实验室</w:t>
      </w:r>
      <w:r>
        <w:rPr>
          <w:rFonts w:hint="eastAsia" w:ascii="黑体" w:hAnsi="宋体" w:eastAsia="黑体"/>
          <w:b/>
          <w:sz w:val="44"/>
          <w:szCs w:val="44"/>
          <w:lang w:val="en-US" w:eastAsia="zh-CN"/>
        </w:rPr>
        <w:t>内审员</w:t>
      </w:r>
      <w:r>
        <w:rPr>
          <w:rFonts w:hint="eastAsia" w:ascii="黑体" w:hAnsi="宋体" w:eastAsia="黑体"/>
          <w:b/>
          <w:sz w:val="44"/>
          <w:szCs w:val="44"/>
        </w:rPr>
        <w:t>培训报名表</w:t>
      </w:r>
    </w:p>
    <w:tbl>
      <w:tblPr>
        <w:tblStyle w:val="7"/>
        <w:tblW w:w="99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3"/>
        <w:gridCol w:w="767"/>
        <w:gridCol w:w="1427"/>
        <w:gridCol w:w="872"/>
        <w:gridCol w:w="1699"/>
        <w:gridCol w:w="350"/>
        <w:gridCol w:w="1"/>
        <w:gridCol w:w="6"/>
        <w:gridCol w:w="1421"/>
        <w:gridCol w:w="1"/>
        <w:gridCol w:w="298"/>
        <w:gridCol w:w="412"/>
        <w:gridCol w:w="46"/>
        <w:gridCol w:w="458"/>
        <w:gridCol w:w="4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723" w:type="dxa"/>
            <w:tcBorders>
              <w:top w:val="double" w:color="auto" w:sz="6" w:space="0"/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培训时间</w:t>
            </w:r>
          </w:p>
        </w:tc>
        <w:tc>
          <w:tcPr>
            <w:tcW w:w="5116" w:type="dxa"/>
            <w:gridSpan w:val="6"/>
            <w:tcBorders>
              <w:top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pacing w:val="-10"/>
                <w:w w:val="80"/>
                <w:sz w:val="24"/>
                <w:lang w:eastAsia="zh-SG"/>
              </w:rPr>
            </w:pPr>
          </w:p>
        </w:tc>
        <w:tc>
          <w:tcPr>
            <w:tcW w:w="1428" w:type="dxa"/>
            <w:gridSpan w:val="3"/>
            <w:tcBorders>
              <w:top w:val="double" w:color="auto" w:sz="6" w:space="0"/>
            </w:tcBorders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培训</w:t>
            </w:r>
            <w:r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  <w:t>时间</w:t>
            </w:r>
          </w:p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地</w:t>
            </w:r>
            <w:r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点</w:t>
            </w:r>
          </w:p>
        </w:tc>
        <w:tc>
          <w:tcPr>
            <w:tcW w:w="1673" w:type="dxa"/>
            <w:gridSpan w:val="5"/>
            <w:tcBorders>
              <w:top w:val="double" w:color="auto" w:sz="6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单位名称</w:t>
            </w:r>
          </w:p>
        </w:tc>
        <w:tc>
          <w:tcPr>
            <w:tcW w:w="8217" w:type="dxa"/>
            <w:gridSpan w:val="14"/>
            <w:tcBorders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通信地址</w:t>
            </w:r>
          </w:p>
        </w:tc>
        <w:tc>
          <w:tcPr>
            <w:tcW w:w="5115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1428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邮政编码</w:t>
            </w:r>
          </w:p>
        </w:tc>
        <w:tc>
          <w:tcPr>
            <w:tcW w:w="1674" w:type="dxa"/>
            <w:gridSpan w:val="6"/>
            <w:tcBorders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  <w:t>联 系 人</w:t>
            </w:r>
          </w:p>
        </w:tc>
        <w:tc>
          <w:tcPr>
            <w:tcW w:w="5115" w:type="dxa"/>
            <w:gridSpan w:val="5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1428" w:type="dxa"/>
            <w:gridSpan w:val="3"/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  <w:t>手   机</w:t>
            </w:r>
          </w:p>
        </w:tc>
        <w:tc>
          <w:tcPr>
            <w:tcW w:w="1674" w:type="dxa"/>
            <w:gridSpan w:val="6"/>
            <w:tcBorders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3" w:type="dxa"/>
            <w:tcBorders>
              <w:left w:val="double" w:color="auto" w:sz="6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</w:rPr>
              <w:t>电子邮件</w:t>
            </w:r>
          </w:p>
        </w:tc>
        <w:tc>
          <w:tcPr>
            <w:tcW w:w="8217" w:type="dxa"/>
            <w:gridSpan w:val="14"/>
            <w:tcBorders>
              <w:bottom w:val="single" w:color="auto" w:sz="12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723" w:type="dxa"/>
            <w:tcBorders>
              <w:top w:val="single" w:color="auto" w:sz="12" w:space="0"/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发票抬头</w:t>
            </w:r>
          </w:p>
        </w:tc>
        <w:tc>
          <w:tcPr>
            <w:tcW w:w="5122" w:type="dxa"/>
            <w:gridSpan w:val="7"/>
            <w:tcBorders>
              <w:top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1421" w:type="dxa"/>
            <w:vMerge w:val="restart"/>
            <w:tcBorders>
              <w:top w:val="single" w:color="auto" w:sz="12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发票类型</w:t>
            </w:r>
          </w:p>
        </w:tc>
        <w:tc>
          <w:tcPr>
            <w:tcW w:w="711" w:type="dxa"/>
            <w:gridSpan w:val="3"/>
            <w:tcBorders>
              <w:top w:val="single" w:color="auto" w:sz="12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专票</w:t>
            </w:r>
          </w:p>
        </w:tc>
        <w:tc>
          <w:tcPr>
            <w:tcW w:w="963" w:type="dxa"/>
            <w:gridSpan w:val="3"/>
            <w:tcBorders>
              <w:top w:val="single" w:color="auto" w:sz="12" w:space="0"/>
              <w:left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纳税人识别号</w:t>
            </w:r>
          </w:p>
        </w:tc>
        <w:tc>
          <w:tcPr>
            <w:tcW w:w="5122" w:type="dxa"/>
            <w:gridSpan w:val="7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142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711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普票</w:t>
            </w:r>
          </w:p>
        </w:tc>
        <w:tc>
          <w:tcPr>
            <w:tcW w:w="963" w:type="dxa"/>
            <w:gridSpan w:val="3"/>
            <w:tcBorders>
              <w:left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地址及电话</w:t>
            </w:r>
          </w:p>
        </w:tc>
        <w:tc>
          <w:tcPr>
            <w:tcW w:w="8217" w:type="dxa"/>
            <w:gridSpan w:val="14"/>
            <w:tcBorders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3" w:type="dxa"/>
            <w:tcBorders>
              <w:left w:val="double" w:color="auto" w:sz="6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开户行及账号</w:t>
            </w:r>
          </w:p>
        </w:tc>
        <w:tc>
          <w:tcPr>
            <w:tcW w:w="8217" w:type="dxa"/>
            <w:gridSpan w:val="14"/>
            <w:tcBorders>
              <w:bottom w:val="single" w:color="auto" w:sz="12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723" w:type="dxa"/>
            <w:vMerge w:val="restart"/>
            <w:tcBorders>
              <w:top w:val="single" w:color="auto" w:sz="12" w:space="0"/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姓</w:t>
            </w:r>
            <w:r>
              <w:rPr>
                <w:rFonts w:hint="eastAsia" w:ascii="黑体" w:eastAsia="黑体"/>
                <w:b/>
                <w:bCs/>
                <w:sz w:val="24"/>
              </w:rPr>
              <w:t xml:space="preserve">   </w:t>
            </w: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名</w:t>
            </w:r>
          </w:p>
        </w:tc>
        <w:tc>
          <w:tcPr>
            <w:tcW w:w="767" w:type="dxa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性别</w:t>
            </w:r>
          </w:p>
        </w:tc>
        <w:tc>
          <w:tcPr>
            <w:tcW w:w="1427" w:type="dxa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职务</w:t>
            </w:r>
            <w:r>
              <w:rPr>
                <w:rFonts w:hint="eastAsia" w:ascii="黑体" w:eastAsia="黑体"/>
                <w:b/>
                <w:bCs/>
                <w:sz w:val="24"/>
              </w:rPr>
              <w:t>/职称</w:t>
            </w:r>
          </w:p>
        </w:tc>
        <w:tc>
          <w:tcPr>
            <w:tcW w:w="872" w:type="dxa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eastAsia="zh-CN"/>
              </w:rPr>
            </w:pPr>
            <w:r>
              <w:rPr>
                <w:rFonts w:hint="eastAsia" w:ascii="黑体" w:eastAsia="黑体"/>
                <w:b/>
                <w:bCs/>
                <w:sz w:val="24"/>
                <w:u w:val="dotted"/>
                <w:lang w:val="en-US" w:eastAsia="zh-CN"/>
              </w:rPr>
              <w:t>专业年限</w:t>
            </w:r>
            <w:r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  <w:t xml:space="preserve"> </w:t>
            </w:r>
          </w:p>
        </w:tc>
        <w:tc>
          <w:tcPr>
            <w:tcW w:w="1699" w:type="dxa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  <w:t>手机</w:t>
            </w:r>
          </w:p>
        </w:tc>
        <w:tc>
          <w:tcPr>
            <w:tcW w:w="2077" w:type="dxa"/>
            <w:gridSpan w:val="6"/>
            <w:vMerge w:val="restart"/>
            <w:tcBorders>
              <w:top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val="en-US" w:eastAsia="zh-CN"/>
              </w:rPr>
              <w:t>邮箱</w:t>
            </w:r>
          </w:p>
        </w:tc>
        <w:tc>
          <w:tcPr>
            <w:tcW w:w="1375" w:type="dxa"/>
            <w:gridSpan w:val="4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住宿情况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723" w:type="dxa"/>
            <w:vMerge w:val="continue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767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1427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872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</w:rPr>
            </w:pPr>
          </w:p>
        </w:tc>
        <w:tc>
          <w:tcPr>
            <w:tcW w:w="1699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2077" w:type="dxa"/>
            <w:gridSpan w:val="6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</w:p>
        </w:tc>
        <w:tc>
          <w:tcPr>
            <w:tcW w:w="458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合住</w:t>
            </w:r>
          </w:p>
        </w:tc>
        <w:tc>
          <w:tcPr>
            <w:tcW w:w="45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包房</w:t>
            </w:r>
          </w:p>
        </w:tc>
        <w:tc>
          <w:tcPr>
            <w:tcW w:w="459" w:type="dxa"/>
            <w:tcBorders>
              <w:left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4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4"/>
                <w:lang w:eastAsia="zh-SG"/>
              </w:rPr>
              <w:t>不住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76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872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2077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375" w:type="dxa"/>
            <w:gridSpan w:val="4"/>
            <w:tcBorders>
              <w:left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76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872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2077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375" w:type="dxa"/>
            <w:gridSpan w:val="4"/>
            <w:tcBorders>
              <w:left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76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872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2077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375" w:type="dxa"/>
            <w:gridSpan w:val="4"/>
            <w:tcBorders>
              <w:left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723" w:type="dxa"/>
            <w:tcBorders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76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872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2077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375" w:type="dxa"/>
            <w:gridSpan w:val="4"/>
            <w:tcBorders>
              <w:left w:val="single" w:color="auto" w:sz="4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723" w:type="dxa"/>
            <w:tcBorders>
              <w:left w:val="double" w:color="auto" w:sz="6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767" w:type="dxa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427" w:type="dxa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872" w:type="dxa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699" w:type="dxa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2077" w:type="dxa"/>
            <w:gridSpan w:val="6"/>
            <w:tcBorders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  <w:tc>
          <w:tcPr>
            <w:tcW w:w="1375" w:type="dxa"/>
            <w:gridSpan w:val="4"/>
            <w:tcBorders>
              <w:left w:val="single" w:color="auto" w:sz="4" w:space="0"/>
              <w:bottom w:val="single" w:color="auto" w:sz="12" w:space="0"/>
              <w:righ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3" w:hRule="atLeast"/>
          <w:jc w:val="center"/>
        </w:trPr>
        <w:tc>
          <w:tcPr>
            <w:tcW w:w="1723" w:type="dxa"/>
            <w:tcBorders>
              <w:top w:val="single" w:color="auto" w:sz="12" w:space="0"/>
              <w:left w:val="double" w:color="auto" w:sz="6" w:space="0"/>
            </w:tcBorders>
            <w:vAlign w:val="center"/>
          </w:tcPr>
          <w:p>
            <w:pPr>
              <w:jc w:val="center"/>
              <w:rPr>
                <w:rFonts w:ascii="黑体" w:eastAsia="黑体"/>
                <w:b/>
                <w:bCs/>
                <w:sz w:val="28"/>
                <w:lang w:eastAsia="zh-SG"/>
              </w:rPr>
            </w:pPr>
            <w:r>
              <w:rPr>
                <w:rFonts w:hint="eastAsia" w:ascii="黑体" w:eastAsia="黑体"/>
                <w:b/>
                <w:bCs/>
                <w:sz w:val="28"/>
                <w:lang w:eastAsia="zh-SG"/>
              </w:rPr>
              <w:t>备   注：</w:t>
            </w:r>
          </w:p>
        </w:tc>
        <w:tc>
          <w:tcPr>
            <w:tcW w:w="8217" w:type="dxa"/>
            <w:gridSpan w:val="14"/>
            <w:tcBorders>
              <w:top w:val="single" w:color="auto" w:sz="12" w:space="0"/>
              <w:right w:val="double" w:color="auto" w:sz="6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before="156" w:beforeLines="5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通信地址为证书发票邮寄地址，建议详细到省市地区街道门牌号或邮箱及分箱；</w:t>
            </w:r>
          </w:p>
          <w:p>
            <w:pPr>
              <w:numPr>
                <w:ilvl w:val="0"/>
                <w:numId w:val="1"/>
              </w:numPr>
              <w:spacing w:before="156" w:beforeLines="5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专票信息请注意</w:t>
            </w:r>
            <w:r>
              <w:rPr>
                <w:rFonts w:hint="eastAsia"/>
                <w:b/>
                <w:i/>
                <w:szCs w:val="21"/>
              </w:rPr>
              <w:t>填齐6项</w:t>
            </w:r>
            <w:r>
              <w:rPr>
                <w:rFonts w:hint="eastAsia"/>
                <w:szCs w:val="21"/>
              </w:rPr>
              <w:t>，普票信息请</w:t>
            </w:r>
            <w:r>
              <w:rPr>
                <w:rFonts w:hint="eastAsia"/>
                <w:b/>
                <w:i/>
                <w:szCs w:val="21"/>
              </w:rPr>
              <w:t>按贵单位报销要求</w:t>
            </w:r>
            <w:r>
              <w:rPr>
                <w:rFonts w:hint="eastAsia"/>
                <w:szCs w:val="21"/>
              </w:rPr>
              <w:t>填写；</w:t>
            </w:r>
          </w:p>
          <w:p>
            <w:pPr>
              <w:numPr>
                <w:ilvl w:val="0"/>
                <w:numId w:val="1"/>
              </w:numPr>
              <w:spacing w:before="156" w:beforeLines="50"/>
              <w:rPr>
                <w:szCs w:val="21"/>
              </w:rPr>
            </w:pPr>
            <w:r>
              <w:rPr>
                <w:szCs w:val="21"/>
              </w:rPr>
              <w:fldChar w:fldCharType="begin"/>
            </w:r>
            <w:r>
              <w:rPr>
                <w:szCs w:val="21"/>
              </w:rPr>
              <w:instrText xml:space="preserve"> HYPERLINK "mailto:</w:instrText>
            </w:r>
            <w:r>
              <w:rPr>
                <w:rFonts w:hint="eastAsia"/>
                <w:szCs w:val="21"/>
              </w:rPr>
              <w:instrText xml:space="preserve">此表完成后请将该表发送至kf@bjlab.net</w:instrText>
            </w:r>
            <w:r>
              <w:rPr>
                <w:szCs w:val="21"/>
              </w:rPr>
              <w:instrText xml:space="preserve">" </w:instrText>
            </w:r>
            <w:r>
              <w:rPr>
                <w:szCs w:val="21"/>
              </w:rPr>
              <w:fldChar w:fldCharType="separate"/>
            </w:r>
            <w:r>
              <w:rPr>
                <w:rFonts w:hint="eastAsia"/>
              </w:rPr>
              <w:t>此表完成后请将该表发送至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instrText xml:space="preserve"> HYPERLINK "mailto:mh13910058608@126.com" </w:instrTex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fldChar w:fldCharType="separate"/>
            </w:r>
            <w:r>
              <w:rPr>
                <w:rStyle w:val="6"/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mh13910058608@126.com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szCs w:val="21"/>
              </w:rPr>
              <w:fldChar w:fldCharType="end"/>
            </w:r>
            <w:r>
              <w:rPr>
                <w:rFonts w:hint="eastAsia"/>
                <w:szCs w:val="21"/>
              </w:rPr>
              <w:t>邮箱；</w:t>
            </w:r>
          </w:p>
          <w:p>
            <w:pPr>
              <w:numPr>
                <w:ilvl w:val="0"/>
                <w:numId w:val="1"/>
              </w:numPr>
              <w:spacing w:before="156" w:beforeLines="50"/>
              <w:rPr>
                <w:sz w:val="24"/>
              </w:rPr>
            </w:pPr>
            <w:r>
              <w:rPr>
                <w:rFonts w:hint="eastAsia"/>
                <w:szCs w:val="21"/>
              </w:rPr>
              <w:t>在确认您的报名信息后，我中心将另发录取通知。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  <w:jc w:val="center"/>
        </w:trPr>
        <w:tc>
          <w:tcPr>
            <w:tcW w:w="9940" w:type="dxa"/>
            <w:gridSpan w:val="15"/>
            <w:tcBorders>
              <w:left w:val="double" w:color="auto" w:sz="6" w:space="0"/>
              <w:bottom w:val="double" w:color="auto" w:sz="6" w:space="0"/>
              <w:right w:val="doub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</w:rPr>
              <w:t>电    话：010-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>52887858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</w:rPr>
              <w:t>，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>52887857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</w:rPr>
              <w:t xml:space="preserve"> 传 真：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>010-</w:t>
            </w:r>
            <w:r>
              <w:rPr>
                <w:rFonts w:hint="eastAsia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>68181413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电子邮件：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instrText xml:space="preserve"> HYPERLINK "mailto:mh13910058608@126.com" </w:instrTex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Style w:val="6"/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>mh13910058608@1</w:t>
            </w:r>
            <w:r>
              <w:rPr>
                <w:rStyle w:val="6"/>
                <w:rFonts w:hint="eastAsia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>26</w:t>
            </w:r>
            <w:r>
              <w:rPr>
                <w:rStyle w:val="6"/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>.com</w:t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default" w:ascii="Arial" w:hAnsi="Arial" w:eastAsia="宋体" w:cs="Arial"/>
                <w:b/>
                <w:bCs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/>
                <w:b/>
                <w:color w:val="FF00FF"/>
                <w:szCs w:val="21"/>
                <w:lang w:val="en-US" w:eastAsia="zh-CN"/>
              </w:rPr>
              <w:t>报名后请电话告知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right="0" w:rightChars="0" w:firstLine="0" w:firstLineChars="0"/>
              <w:textAlignment w:val="auto"/>
              <w:rPr>
                <w:rFonts w:hint="eastAsia" w:eastAsia="黑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联 系 人：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 xml:space="preserve"> 穆</w:t>
            </w:r>
            <w:bookmarkStart w:id="0" w:name="_GoBack"/>
            <w:bookmarkEnd w:id="0"/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 xml:space="preserve">红  </w:t>
            </w:r>
            <w:r>
              <w:rPr>
                <w:rFonts w:hint="eastAsia"/>
                <w:b/>
                <w:sz w:val="24"/>
                <w:szCs w:val="24"/>
              </w:rPr>
              <w:t>手机</w:t>
            </w: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/微信</w:t>
            </w:r>
            <w:r>
              <w:rPr>
                <w:rFonts w:hint="eastAsia"/>
                <w:b/>
                <w:sz w:val="24"/>
                <w:szCs w:val="24"/>
              </w:rPr>
              <w:t>：</w:t>
            </w:r>
            <w:r>
              <w:rPr>
                <w:rFonts w:hint="eastAsia" w:ascii="Arial" w:hAnsi="Arial" w:cs="Arial"/>
                <w:b/>
                <w:sz w:val="24"/>
                <w:szCs w:val="24"/>
                <w:lang w:val="en-US" w:eastAsia="zh-CN"/>
              </w:rPr>
              <w:t>13910058608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</w:p>
        </w:tc>
      </w:tr>
    </w:tbl>
    <w:p>
      <w:pPr>
        <w:spacing w:before="156" w:beforeLines="50" w:after="156" w:afterLines="50" w:line="320" w:lineRule="exact"/>
        <w:rPr>
          <w:rFonts w:ascii="宋体" w:hAnsi="宋体" w:eastAsia="宋体"/>
          <w:sz w:val="28"/>
          <w:szCs w:val="28"/>
        </w:rPr>
      </w:pPr>
    </w:p>
    <w:sectPr>
      <w:pgSz w:w="11906" w:h="16838"/>
      <w:pgMar w:top="850" w:right="1800" w:bottom="850" w:left="180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Black">
    <w:panose1 w:val="020B0A04020102020204"/>
    <w:charset w:val="00"/>
    <w:family w:val="swiss"/>
    <w:pitch w:val="default"/>
    <w:sig w:usb0="A00002AF" w:usb1="400078FB" w:usb2="00000000" w:usb3="00000000" w:csb0="6000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 Light">
    <w:panose1 w:val="020B0502040204020203"/>
    <w:charset w:val="86"/>
    <w:family w:val="auto"/>
    <w:pitch w:val="default"/>
    <w:sig w:usb0="80000287" w:usb1="28CF0010" w:usb2="00000016" w:usb3="00000000" w:csb0="0004001F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创艺简仿宋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0239BF"/>
    <w:multiLevelType w:val="multilevel"/>
    <w:tmpl w:val="530239BF"/>
    <w:lvl w:ilvl="0" w:tentative="0">
      <w:start w:val="1"/>
      <w:numFmt w:val="decimal"/>
      <w:lvlText w:val="%1."/>
      <w:lvlJc w:val="left"/>
      <w:pPr>
        <w:ind w:left="546" w:hanging="420"/>
      </w:pPr>
    </w:lvl>
    <w:lvl w:ilvl="1" w:tentative="0">
      <w:start w:val="1"/>
      <w:numFmt w:val="lowerLetter"/>
      <w:lvlText w:val="%2)"/>
      <w:lvlJc w:val="left"/>
      <w:pPr>
        <w:ind w:left="966" w:hanging="420"/>
      </w:pPr>
    </w:lvl>
    <w:lvl w:ilvl="2" w:tentative="0">
      <w:start w:val="1"/>
      <w:numFmt w:val="lowerRoman"/>
      <w:lvlText w:val="%3."/>
      <w:lvlJc w:val="right"/>
      <w:pPr>
        <w:ind w:left="1386" w:hanging="420"/>
      </w:pPr>
    </w:lvl>
    <w:lvl w:ilvl="3" w:tentative="0">
      <w:start w:val="1"/>
      <w:numFmt w:val="decimal"/>
      <w:lvlText w:val="%4."/>
      <w:lvlJc w:val="left"/>
      <w:pPr>
        <w:ind w:left="1806" w:hanging="420"/>
      </w:pPr>
    </w:lvl>
    <w:lvl w:ilvl="4" w:tentative="0">
      <w:start w:val="1"/>
      <w:numFmt w:val="lowerLetter"/>
      <w:lvlText w:val="%5)"/>
      <w:lvlJc w:val="left"/>
      <w:pPr>
        <w:ind w:left="2226" w:hanging="420"/>
      </w:pPr>
    </w:lvl>
    <w:lvl w:ilvl="5" w:tentative="0">
      <w:start w:val="1"/>
      <w:numFmt w:val="lowerRoman"/>
      <w:lvlText w:val="%6."/>
      <w:lvlJc w:val="right"/>
      <w:pPr>
        <w:ind w:left="2646" w:hanging="420"/>
      </w:pPr>
    </w:lvl>
    <w:lvl w:ilvl="6" w:tentative="0">
      <w:start w:val="1"/>
      <w:numFmt w:val="decimal"/>
      <w:lvlText w:val="%7."/>
      <w:lvlJc w:val="left"/>
      <w:pPr>
        <w:ind w:left="3066" w:hanging="420"/>
      </w:pPr>
    </w:lvl>
    <w:lvl w:ilvl="7" w:tentative="0">
      <w:start w:val="1"/>
      <w:numFmt w:val="lowerLetter"/>
      <w:lvlText w:val="%8)"/>
      <w:lvlJc w:val="left"/>
      <w:pPr>
        <w:ind w:left="3486" w:hanging="420"/>
      </w:pPr>
    </w:lvl>
    <w:lvl w:ilvl="8" w:tentative="0">
      <w:start w:val="1"/>
      <w:numFmt w:val="lowerRoman"/>
      <w:lvlText w:val="%9."/>
      <w:lvlJc w:val="right"/>
      <w:pPr>
        <w:ind w:left="3906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4FA"/>
    <w:rsid w:val="000321D8"/>
    <w:rsid w:val="000434FA"/>
    <w:rsid w:val="000A5481"/>
    <w:rsid w:val="001E35BB"/>
    <w:rsid w:val="00316112"/>
    <w:rsid w:val="00343360"/>
    <w:rsid w:val="00360EE7"/>
    <w:rsid w:val="003E1221"/>
    <w:rsid w:val="00434071"/>
    <w:rsid w:val="00440F12"/>
    <w:rsid w:val="005654F6"/>
    <w:rsid w:val="005F44E4"/>
    <w:rsid w:val="00624DE6"/>
    <w:rsid w:val="0066593A"/>
    <w:rsid w:val="00673D3E"/>
    <w:rsid w:val="006D25EF"/>
    <w:rsid w:val="006E2476"/>
    <w:rsid w:val="00702DCA"/>
    <w:rsid w:val="00713074"/>
    <w:rsid w:val="00730022"/>
    <w:rsid w:val="00744790"/>
    <w:rsid w:val="007751D8"/>
    <w:rsid w:val="00876CD7"/>
    <w:rsid w:val="00884988"/>
    <w:rsid w:val="009B28B9"/>
    <w:rsid w:val="00A56ADF"/>
    <w:rsid w:val="00B84049"/>
    <w:rsid w:val="00C61F3A"/>
    <w:rsid w:val="00CD73B1"/>
    <w:rsid w:val="00D87C0C"/>
    <w:rsid w:val="00DE5A18"/>
    <w:rsid w:val="00EC3530"/>
    <w:rsid w:val="00EE521D"/>
    <w:rsid w:val="00F30ADE"/>
    <w:rsid w:val="00F70908"/>
    <w:rsid w:val="00FC3F3A"/>
    <w:rsid w:val="07786E09"/>
    <w:rsid w:val="089A1C8B"/>
    <w:rsid w:val="0C6C0AB5"/>
    <w:rsid w:val="0DCD6564"/>
    <w:rsid w:val="0FBB6B5F"/>
    <w:rsid w:val="14FC1BFA"/>
    <w:rsid w:val="1D2F3035"/>
    <w:rsid w:val="1F960244"/>
    <w:rsid w:val="243D2972"/>
    <w:rsid w:val="24892F06"/>
    <w:rsid w:val="25DB04AA"/>
    <w:rsid w:val="29F839AE"/>
    <w:rsid w:val="2F8E58FC"/>
    <w:rsid w:val="302B4F16"/>
    <w:rsid w:val="33B75A33"/>
    <w:rsid w:val="351E3050"/>
    <w:rsid w:val="35C628C9"/>
    <w:rsid w:val="3E1B0B74"/>
    <w:rsid w:val="403E095A"/>
    <w:rsid w:val="448B30EA"/>
    <w:rsid w:val="4526581B"/>
    <w:rsid w:val="4632533D"/>
    <w:rsid w:val="466A1074"/>
    <w:rsid w:val="4F810235"/>
    <w:rsid w:val="4FFD1184"/>
    <w:rsid w:val="5400582E"/>
    <w:rsid w:val="54F97C58"/>
    <w:rsid w:val="5837121A"/>
    <w:rsid w:val="59AB3A6D"/>
    <w:rsid w:val="59E6048B"/>
    <w:rsid w:val="59F265D3"/>
    <w:rsid w:val="6A2A44AA"/>
    <w:rsid w:val="6BF444D9"/>
    <w:rsid w:val="78EF75A6"/>
    <w:rsid w:val="7D97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7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nhideWhenUsed/>
    <w:qFormat/>
    <w:uiPriority w:val="99"/>
  </w:style>
  <w:style w:type="character" w:styleId="6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页眉 字符"/>
    <w:basedOn w:val="4"/>
    <w:link w:val="3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4"/>
    <w:link w:val="2"/>
    <w:semiHidden/>
    <w:qFormat/>
    <w:uiPriority w:val="99"/>
    <w:rPr>
      <w:sz w:val="18"/>
      <w:szCs w:val="18"/>
    </w:rPr>
  </w:style>
  <w:style w:type="paragraph" w:customStyle="1" w:styleId="10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E857B9-972D-4143-B6C9-5D16CDBE5EC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1128</Words>
  <Characters>1332</Characters>
  <Lines>12</Lines>
  <Paragraphs>3</Paragraphs>
  <ScaleCrop>false</ScaleCrop>
  <LinksUpToDate>false</LinksUpToDate>
  <CharactersWithSpaces>1488</CharactersWithSpaces>
  <Application>WPS Office_10.1.0.6929_F1E327BC-269C-435d-A152-05C5408002CA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2016-01-18T05:33:00Z</dcterms:created>
  <dc:creator>admin</dc:creator>
  <cp:lastModifiedBy>lenovo</cp:lastModifiedBy>
  <cp:lastPrinted>2016-04-19T07:59:00Z</cp:lastPrinted>
  <dcterms:modified xsi:type="dcterms:W3CDTF">2018-02-28T08:01:55Z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